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97EDF" w14:textId="5A476A65" w:rsidR="00AA6540" w:rsidRDefault="006123A8" w:rsidP="006123A8">
      <w:pPr>
        <w:pStyle w:val="PTMasthead"/>
        <w:pBdr>
          <w:bottom w:val="single" w:sz="12" w:space="1" w:color="AC8219"/>
        </w:pBdr>
      </w:pPr>
      <w:r>
        <w:rPr>
          <w:noProof/>
        </w:rPr>
        <w:drawing>
          <wp:inline distT="0" distB="0" distL="0" distR="0" wp14:anchorId="7CD66E6F" wp14:editId="6352357F">
            <wp:extent cx="196586" cy="190500"/>
            <wp:effectExtent l="0" t="0" r="0" b="0"/>
            <wp:docPr id="15687054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70543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86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B234B"/>
        </w:rPr>
        <w:t xml:space="preserve">  PRAXIS</w:t>
      </w:r>
      <w:r>
        <w:t xml:space="preserve">  ·  Revista Dominicana de Investigación en Salud  ·  Formato de envío para autores</w:t>
      </w:r>
    </w:p>
    <w:p w14:paraId="4D91F2DF" w14:textId="731F2868" w:rsidR="006123A8" w:rsidRDefault="006123A8" w:rsidP="006123A8">
      <w:pPr>
        <w:pStyle w:val="PTMasthead"/>
        <w:spacing w:before="200"/>
        <w:rPr>
          <w:b/>
          <w:color w:val="AC8219"/>
        </w:rPr>
      </w:pPr>
      <w:r>
        <w:rPr>
          <w:b/>
          <w:color w:val="AC8219"/>
        </w:rPr>
        <w:t>PLANTILLA DE PÁGINA DE TÍTULO</w:t>
      </w:r>
    </w:p>
    <w:p w14:paraId="6B9D81BA" w14:textId="1486AD91" w:rsidR="006123A8" w:rsidRDefault="006123A8" w:rsidP="006123A8">
      <w:pPr>
        <w:pStyle w:val="PTDocTitle"/>
      </w:pPr>
      <w:r>
        <w:t>Página de título</w:t>
      </w:r>
    </w:p>
    <w:p w14:paraId="30E0FA88" w14:textId="41F8024E" w:rsidR="006123A8" w:rsidRDefault="006123A8" w:rsidP="006123A8">
      <w:pPr>
        <w:pStyle w:val="PTDocSub"/>
      </w:pPr>
      <w:r>
        <w:t>Documento identificable del envío. Complete todos los campos aplicables.</w:t>
      </w:r>
    </w:p>
    <w:p w14:paraId="7C37124C" w14:textId="30D0A469" w:rsidR="006123A8" w:rsidRDefault="006123A8" w:rsidP="006123A8">
      <w:pPr>
        <w:pStyle w:val="PTNoteBoxTxt"/>
        <w:shd w:val="clear" w:color="auto" w:fill="FFFFFF"/>
        <w:spacing w:before="160" w:after="200"/>
        <w:ind w:left="200" w:right="200"/>
        <w:rPr>
          <w:i/>
        </w:rPr>
      </w:pPr>
      <w:r>
        <w:rPr>
          <w:i/>
        </w:rPr>
        <w:t>Esta página se somete como archivo separado del manuscrito anonimizado. Es la ÚNICA parte del envío que debe contener nombres de autores, afiliaciones institucionales u otra información que permita identificarlos, ya que PRAXIS realiza revisión por pares a doble ciego.</w:t>
      </w:r>
    </w:p>
    <w:p w14:paraId="6841C0A0" w14:textId="3D87B635" w:rsidR="006123A8" w:rsidRDefault="006123A8" w:rsidP="006123A8">
      <w:pPr>
        <w:pStyle w:val="PTH1"/>
      </w:pPr>
      <w:r>
        <w:t>1. Identificación del manuscrito</w:t>
      </w:r>
    </w:p>
    <w:p w14:paraId="51811CD7" w14:textId="613C4416" w:rsidR="006123A8" w:rsidRDefault="006123A8" w:rsidP="006123A8">
      <w:pPr>
        <w:pStyle w:val="PTFieldLabel"/>
      </w:pPr>
      <w:r>
        <w:t>Título del artículo (español):</w:t>
      </w:r>
    </w:p>
    <w:p w14:paraId="6BF8C4EA" w14:textId="41A731F4" w:rsidR="006123A8" w:rsidRDefault="006123A8" w:rsidP="006123A8">
      <w:pPr>
        <w:pStyle w:val="PTFieldHint"/>
      </w:pPr>
      <w:r>
        <w:t>Máximo 18 palabras. Sin dos puntos seguidos de subtítulos excesivamente largos; evite guiones o rayas en medio de la oración.</w:t>
      </w:r>
    </w:p>
    <w:p w14:paraId="5CE2341D" w14:textId="6CF61553" w:rsidR="006123A8" w:rsidRDefault="006123A8" w:rsidP="006123A8">
      <w:pPr>
        <w:pStyle w:val="PTBody"/>
        <w:spacing w:after="280"/>
      </w:pPr>
      <w:r>
        <w:t xml:space="preserve"> </w:t>
      </w:r>
    </w:p>
    <w:p w14:paraId="1B5733C8" w14:textId="7B6A48A2" w:rsidR="006123A8" w:rsidRDefault="006123A8" w:rsidP="006123A8">
      <w:pPr>
        <w:pStyle w:val="PTFieldLabel"/>
      </w:pPr>
      <w:r>
        <w:t>Título del artículo (inglés):</w:t>
      </w:r>
    </w:p>
    <w:p w14:paraId="15458344" w14:textId="26C99555" w:rsidR="006123A8" w:rsidRDefault="006123A8" w:rsidP="006123A8">
      <w:pPr>
        <w:pStyle w:val="PTFieldHint"/>
      </w:pPr>
      <w:r>
        <w:t>Traducción fiel del título en español.</w:t>
      </w:r>
    </w:p>
    <w:p w14:paraId="2D4795D5" w14:textId="2E4BEA44" w:rsidR="006123A8" w:rsidRDefault="006123A8" w:rsidP="006123A8">
      <w:pPr>
        <w:pStyle w:val="PTBody"/>
        <w:spacing w:after="280"/>
      </w:pPr>
      <w:r>
        <w:t xml:space="preserve"> </w:t>
      </w:r>
    </w:p>
    <w:p w14:paraId="5705FCF0" w14:textId="1BC565A5" w:rsidR="006123A8" w:rsidRDefault="006123A8" w:rsidP="006123A8">
      <w:pPr>
        <w:pStyle w:val="PTFieldLabel"/>
      </w:pPr>
      <w:r>
        <w:t>Tipo de artículo:</w:t>
      </w:r>
    </w:p>
    <w:p w14:paraId="6E5353CB" w14:textId="0DC28C0F" w:rsidR="006123A8" w:rsidRDefault="006123A8" w:rsidP="006123A8">
      <w:pPr>
        <w:pStyle w:val="PTFieldHint"/>
      </w:pPr>
      <w:r>
        <w:t>Marque una opción: Investigación original / Revisión / Caso clínico / Editorial / Carta al editor.</w:t>
      </w:r>
    </w:p>
    <w:p w14:paraId="0B19269A" w14:textId="5EEA89BB" w:rsidR="006123A8" w:rsidRDefault="006123A8" w:rsidP="006123A8">
      <w:pPr>
        <w:pStyle w:val="PTBody"/>
        <w:spacing w:after="280"/>
      </w:pPr>
      <w:r>
        <w:t xml:space="preserve"> </w:t>
      </w:r>
    </w:p>
    <w:p w14:paraId="710013B9" w14:textId="2B01A714" w:rsidR="006123A8" w:rsidRDefault="006123A8" w:rsidP="006123A8">
      <w:pPr>
        <w:pStyle w:val="PTFieldLabel"/>
      </w:pPr>
      <w:r>
        <w:t>Área o sección temática:</w:t>
      </w:r>
    </w:p>
    <w:p w14:paraId="5F5AD495" w14:textId="3A9A47D9" w:rsidR="006123A8" w:rsidRDefault="006123A8" w:rsidP="006123A8">
      <w:pPr>
        <w:pStyle w:val="PTFieldHint"/>
      </w:pPr>
      <w:r>
        <w:t>Ejemplos: Clínica y Atención Integral · Mente, Conducta y Bienestar · Salud Pública y Sociedad.</w:t>
      </w:r>
    </w:p>
    <w:p w14:paraId="1822A8AB" w14:textId="04AD70A8" w:rsidR="006123A8" w:rsidRDefault="006123A8" w:rsidP="006123A8">
      <w:pPr>
        <w:pStyle w:val="PTBody"/>
        <w:spacing w:after="280"/>
      </w:pPr>
      <w:r>
        <w:t xml:space="preserve"> </w:t>
      </w:r>
    </w:p>
    <w:p w14:paraId="5E02A847" w14:textId="26FE9691" w:rsidR="006123A8" w:rsidRDefault="006123A8" w:rsidP="006123A8">
      <w:pPr>
        <w:pStyle w:val="PTFieldLabel"/>
      </w:pPr>
      <w:r>
        <w:t>Fecha de envío:</w:t>
      </w:r>
    </w:p>
    <w:p w14:paraId="145B8E5D" w14:textId="17713598" w:rsidR="006123A8" w:rsidRDefault="006123A8" w:rsidP="006123A8">
      <w:pPr>
        <w:pStyle w:val="PTBody"/>
        <w:spacing w:after="280"/>
      </w:pPr>
      <w:r>
        <w:t xml:space="preserve"> </w:t>
      </w:r>
    </w:p>
    <w:p w14:paraId="4183B4D6" w14:textId="74BD57F8" w:rsidR="006123A8" w:rsidRDefault="006123A8" w:rsidP="006123A8">
      <w:pPr>
        <w:pStyle w:val="PTH1"/>
      </w:pPr>
      <w:r>
        <w:t>2. Autoría</w:t>
      </w:r>
    </w:p>
    <w:p w14:paraId="4A325DC4" w14:textId="11F24774" w:rsidR="006123A8" w:rsidRDefault="006123A8" w:rsidP="006123A8">
      <w:pPr>
        <w:pStyle w:val="PTFieldHint"/>
      </w:pPr>
      <w:r>
        <w:t>Liste a todos los autores en el orden exacto en que deben aparecer en la publicación. Incluya, para cada uno: nombre completo, grado académico más alto, afiliación institucional completa (departamento, institución, ciudad, país) e identificador ORCID si lo posee.</w:t>
      </w:r>
    </w:p>
    <w:p w14:paraId="5DB79DD5" w14:textId="682EDCD4" w:rsidR="006123A8" w:rsidRDefault="006123A8" w:rsidP="006123A8">
      <w:pPr>
        <w:pStyle w:val="PTFieldLabel"/>
      </w:pPr>
      <w:r>
        <w:t>Autor 1 (nombre, grado, afiliación, ORCID):</w:t>
      </w:r>
    </w:p>
    <w:p w14:paraId="243E7786" w14:textId="0B7C1A3D" w:rsidR="006123A8" w:rsidRDefault="006123A8" w:rsidP="006123A8">
      <w:pPr>
        <w:pStyle w:val="PTBody"/>
        <w:spacing w:after="280"/>
      </w:pPr>
      <w:r>
        <w:t xml:space="preserve"> </w:t>
      </w:r>
    </w:p>
    <w:p w14:paraId="3816F59B" w14:textId="63D909D5" w:rsidR="006123A8" w:rsidRDefault="006123A8" w:rsidP="006123A8">
      <w:pPr>
        <w:pStyle w:val="PTFieldLabel"/>
      </w:pPr>
      <w:r>
        <w:t>Autor 2 (nombre, grado, afiliación, ORCID):</w:t>
      </w:r>
    </w:p>
    <w:p w14:paraId="79B4C037" w14:textId="263F06BA" w:rsidR="006123A8" w:rsidRDefault="006123A8" w:rsidP="006123A8">
      <w:pPr>
        <w:pStyle w:val="PTBody"/>
        <w:spacing w:after="280"/>
      </w:pPr>
      <w:r>
        <w:t xml:space="preserve"> </w:t>
      </w:r>
    </w:p>
    <w:p w14:paraId="0A61DA30" w14:textId="66FC0B86" w:rsidR="006123A8" w:rsidRDefault="006123A8" w:rsidP="006123A8">
      <w:pPr>
        <w:pStyle w:val="PTFieldLabel"/>
      </w:pPr>
      <w:r>
        <w:t>Autor 3 (nombre, grado, afiliación, ORCID):</w:t>
      </w:r>
    </w:p>
    <w:p w14:paraId="7F746D37" w14:textId="308EDF6D" w:rsidR="006123A8" w:rsidRDefault="006123A8" w:rsidP="006123A8">
      <w:pPr>
        <w:pStyle w:val="PTBody"/>
        <w:spacing w:after="280"/>
      </w:pPr>
      <w:r>
        <w:t xml:space="preserve"> </w:t>
      </w:r>
    </w:p>
    <w:p w14:paraId="442E939F" w14:textId="49E207B6" w:rsidR="006123A8" w:rsidRDefault="006123A8" w:rsidP="006123A8">
      <w:pPr>
        <w:pStyle w:val="PTFieldHint"/>
      </w:pPr>
      <w:r>
        <w:t>Agregue filas adicionales si el manuscrito tiene más de tres autores.</w:t>
      </w:r>
    </w:p>
    <w:p w14:paraId="0B234699" w14:textId="63580FCE" w:rsidR="006123A8" w:rsidRDefault="006123A8" w:rsidP="006123A8">
      <w:pPr>
        <w:pStyle w:val="PTH1"/>
      </w:pPr>
      <w:r>
        <w:t>3. Autor de correspondencia</w:t>
      </w:r>
    </w:p>
    <w:p w14:paraId="2F07958F" w14:textId="510160EC" w:rsidR="006123A8" w:rsidRDefault="006123A8" w:rsidP="006123A8">
      <w:pPr>
        <w:pStyle w:val="PTFieldLabel"/>
      </w:pPr>
      <w:r>
        <w:t>Nombre completo:</w:t>
      </w:r>
    </w:p>
    <w:p w14:paraId="602186F4" w14:textId="01433242" w:rsidR="006123A8" w:rsidRDefault="006123A8" w:rsidP="006123A8">
      <w:pPr>
        <w:pStyle w:val="PTBody"/>
        <w:spacing w:after="280"/>
      </w:pPr>
      <w:r>
        <w:t xml:space="preserve"> </w:t>
      </w:r>
    </w:p>
    <w:p w14:paraId="35F8DED7" w14:textId="27899F42" w:rsidR="006123A8" w:rsidRDefault="006123A8" w:rsidP="006123A8">
      <w:pPr>
        <w:pStyle w:val="PTFieldLabel"/>
      </w:pPr>
      <w:r>
        <w:t>Correo electrónico institucional:</w:t>
      </w:r>
    </w:p>
    <w:p w14:paraId="15AEE8FA" w14:textId="722C7391" w:rsidR="006123A8" w:rsidRDefault="006123A8" w:rsidP="006123A8">
      <w:pPr>
        <w:pStyle w:val="PTBody"/>
        <w:spacing w:after="280"/>
      </w:pPr>
      <w:r>
        <w:t xml:space="preserve"> </w:t>
      </w:r>
    </w:p>
    <w:p w14:paraId="607D6EC3" w14:textId="470F0A67" w:rsidR="006123A8" w:rsidRDefault="006123A8" w:rsidP="006123A8">
      <w:pPr>
        <w:pStyle w:val="PTFieldLabel"/>
      </w:pPr>
      <w:r>
        <w:t>Teléfono de contacto:</w:t>
      </w:r>
    </w:p>
    <w:p w14:paraId="023056FB" w14:textId="13858BAA" w:rsidR="006123A8" w:rsidRDefault="006123A8" w:rsidP="006123A8">
      <w:pPr>
        <w:pStyle w:val="PTBody"/>
        <w:spacing w:after="280"/>
      </w:pPr>
      <w:r>
        <w:t xml:space="preserve"> </w:t>
      </w:r>
    </w:p>
    <w:p w14:paraId="461ADFF1" w14:textId="100DFD17" w:rsidR="006123A8" w:rsidRDefault="006123A8" w:rsidP="006123A8">
      <w:pPr>
        <w:pStyle w:val="PTFieldLabel"/>
      </w:pPr>
      <w:r>
        <w:t>Dirección postal institucional:</w:t>
      </w:r>
    </w:p>
    <w:p w14:paraId="092CDD75" w14:textId="193886DB" w:rsidR="006123A8" w:rsidRDefault="006123A8" w:rsidP="006123A8">
      <w:pPr>
        <w:pStyle w:val="PTBody"/>
        <w:spacing w:after="280"/>
      </w:pPr>
      <w:r>
        <w:t xml:space="preserve"> </w:t>
      </w:r>
    </w:p>
    <w:p w14:paraId="40879C37" w14:textId="2D80C193" w:rsidR="006123A8" w:rsidRDefault="006123A8" w:rsidP="006123A8">
      <w:pPr>
        <w:pStyle w:val="PTH1"/>
      </w:pPr>
      <w:r>
        <w:t>4. Métricas del manuscrito</w:t>
      </w:r>
    </w:p>
    <w:p w14:paraId="67EDEE09" w14:textId="2DD1B89F" w:rsidR="006123A8" w:rsidRDefault="006123A8" w:rsidP="006123A8">
      <w:pPr>
        <w:pStyle w:val="PTFieldLabel"/>
      </w:pPr>
      <w:r>
        <w:t>Conteo de palabras del resumen:</w:t>
      </w:r>
    </w:p>
    <w:p w14:paraId="7C1F9F39" w14:textId="642C431E" w:rsidR="006123A8" w:rsidRDefault="006123A8" w:rsidP="006123A8">
      <w:pPr>
        <w:pStyle w:val="PTFieldHint"/>
      </w:pPr>
      <w:r>
        <w:t>Máximo 250 palabras.</w:t>
      </w:r>
    </w:p>
    <w:p w14:paraId="58610D6E" w14:textId="1E4D15D8" w:rsidR="006123A8" w:rsidRDefault="006123A8" w:rsidP="006123A8">
      <w:pPr>
        <w:pStyle w:val="PTBody"/>
        <w:spacing w:after="280"/>
      </w:pPr>
      <w:r>
        <w:t xml:space="preserve"> </w:t>
      </w:r>
    </w:p>
    <w:p w14:paraId="0E10668E" w14:textId="263B20AA" w:rsidR="006123A8" w:rsidRDefault="006123A8" w:rsidP="006123A8">
      <w:pPr>
        <w:pStyle w:val="PTFieldLabel"/>
      </w:pPr>
      <w:r>
        <w:t>Conteo de palabras del cuerpo del manuscrito:</w:t>
      </w:r>
    </w:p>
    <w:p w14:paraId="3373C5FF" w14:textId="7B7F98C8" w:rsidR="006123A8" w:rsidRDefault="006123A8" w:rsidP="006123A8">
      <w:pPr>
        <w:pStyle w:val="PTFieldHint"/>
      </w:pPr>
      <w:r>
        <w:t>Máximo 5000 palabras, contadas desde 'Introducción' hasta el inicio de 'Declaraciones'.</w:t>
      </w:r>
    </w:p>
    <w:p w14:paraId="6B5F6C7E" w14:textId="46D21B34" w:rsidR="006123A8" w:rsidRDefault="006123A8" w:rsidP="006123A8">
      <w:pPr>
        <w:pStyle w:val="PTBody"/>
        <w:spacing w:after="280"/>
      </w:pPr>
      <w:r>
        <w:t xml:space="preserve"> </w:t>
      </w:r>
    </w:p>
    <w:p w14:paraId="604E19F3" w14:textId="2F465DC3" w:rsidR="006123A8" w:rsidRDefault="006123A8" w:rsidP="006123A8">
      <w:pPr>
        <w:pStyle w:val="PTFieldLabel"/>
      </w:pPr>
      <w:r>
        <w:t>Número de tablas:</w:t>
      </w:r>
    </w:p>
    <w:p w14:paraId="2C4B50A7" w14:textId="6061D5C2" w:rsidR="006123A8" w:rsidRDefault="006123A8" w:rsidP="006123A8">
      <w:pPr>
        <w:pStyle w:val="PTBody"/>
        <w:spacing w:after="280"/>
      </w:pPr>
      <w:r>
        <w:t xml:space="preserve"> </w:t>
      </w:r>
    </w:p>
    <w:p w14:paraId="0416B1FB" w14:textId="75B6A5C0" w:rsidR="006123A8" w:rsidRDefault="006123A8" w:rsidP="006123A8">
      <w:pPr>
        <w:pStyle w:val="PTFieldLabel"/>
      </w:pPr>
      <w:r>
        <w:t>Número de figuras:</w:t>
      </w:r>
    </w:p>
    <w:p w14:paraId="0867C7E9" w14:textId="106CED9F" w:rsidR="006123A8" w:rsidRDefault="006123A8" w:rsidP="006123A8">
      <w:pPr>
        <w:pStyle w:val="PTFieldHint"/>
      </w:pPr>
      <w:r>
        <w:t>El total combinado de tablas y figuras no debe exceder 6.</w:t>
      </w:r>
    </w:p>
    <w:p w14:paraId="05154AA8" w14:textId="1CDDCD60" w:rsidR="006123A8" w:rsidRDefault="006123A8" w:rsidP="006123A8">
      <w:pPr>
        <w:pStyle w:val="PTBody"/>
        <w:spacing w:after="280"/>
      </w:pPr>
      <w:r>
        <w:t xml:space="preserve"> </w:t>
      </w:r>
    </w:p>
    <w:p w14:paraId="576C3917" w14:textId="6DD7058A" w:rsidR="006123A8" w:rsidRDefault="006123A8" w:rsidP="006123A8">
      <w:pPr>
        <w:pStyle w:val="PTFieldLabel"/>
      </w:pPr>
      <w:r>
        <w:t>Número de referencias:</w:t>
      </w:r>
    </w:p>
    <w:p w14:paraId="29C864CB" w14:textId="07CF7D6A" w:rsidR="006123A8" w:rsidRDefault="006123A8" w:rsidP="006123A8">
      <w:pPr>
        <w:pStyle w:val="PTBody"/>
        <w:spacing w:after="280"/>
      </w:pPr>
      <w:r>
        <w:t xml:space="preserve"> </w:t>
      </w:r>
    </w:p>
    <w:p w14:paraId="49B65AC2" w14:textId="73C49F49" w:rsidR="006123A8" w:rsidRDefault="006123A8" w:rsidP="006123A8">
      <w:pPr>
        <w:pStyle w:val="PTH1"/>
      </w:pPr>
      <w:r>
        <w:t>5. Declaraciones</w:t>
      </w:r>
    </w:p>
    <w:p w14:paraId="31190820" w14:textId="28598DB1" w:rsidR="006123A8" w:rsidRDefault="006123A8" w:rsidP="006123A8">
      <w:pPr>
        <w:pStyle w:val="PTFieldLabel"/>
      </w:pPr>
      <w:r>
        <w:t>Financiamiento:</w:t>
      </w:r>
    </w:p>
    <w:p w14:paraId="4B31B7FB" w14:textId="4D6BE788" w:rsidR="006123A8" w:rsidRDefault="006123A8" w:rsidP="006123A8">
      <w:pPr>
        <w:pStyle w:val="PTFieldHint"/>
      </w:pPr>
      <w:r>
        <w:t>Indique la fuente de financiamiento o declare que la investigación fue autofinanciada.</w:t>
      </w:r>
    </w:p>
    <w:p w14:paraId="333C18E5" w14:textId="2393C955" w:rsidR="006123A8" w:rsidRDefault="006123A8" w:rsidP="006123A8">
      <w:pPr>
        <w:pStyle w:val="PTBody"/>
        <w:spacing w:after="280"/>
      </w:pPr>
      <w:r>
        <w:t xml:space="preserve"> </w:t>
      </w:r>
    </w:p>
    <w:p w14:paraId="3E2ED5A8" w14:textId="25C7755C" w:rsidR="006123A8" w:rsidRDefault="006123A8" w:rsidP="006123A8">
      <w:pPr>
        <w:pStyle w:val="PTFieldLabel"/>
      </w:pPr>
      <w:r>
        <w:t>Conflictos de interés:</w:t>
      </w:r>
    </w:p>
    <w:p w14:paraId="1AF83249" w14:textId="3EADDF87" w:rsidR="006123A8" w:rsidRDefault="006123A8" w:rsidP="006123A8">
      <w:pPr>
        <w:pStyle w:val="PTFieldHint"/>
      </w:pPr>
      <w:r>
        <w:t>Declare cualquier conflicto de interés real o percibido, o indique que no existen.</w:t>
      </w:r>
    </w:p>
    <w:p w14:paraId="55FE5781" w14:textId="196FC908" w:rsidR="006123A8" w:rsidRDefault="006123A8" w:rsidP="006123A8">
      <w:pPr>
        <w:pStyle w:val="PTBody"/>
        <w:spacing w:after="280"/>
      </w:pPr>
      <w:r>
        <w:t xml:space="preserve"> </w:t>
      </w:r>
    </w:p>
    <w:p w14:paraId="7756162F" w14:textId="3C9DFA4B" w:rsidR="006123A8" w:rsidRDefault="006123A8" w:rsidP="006123A8">
      <w:pPr>
        <w:pStyle w:val="PTFieldLabel"/>
      </w:pPr>
      <w:r>
        <w:t>Aprobación de comité de ética (si aplica):</w:t>
      </w:r>
    </w:p>
    <w:p w14:paraId="42BC665C" w14:textId="50AFA353" w:rsidR="006123A8" w:rsidRDefault="006123A8" w:rsidP="006123A8">
      <w:pPr>
        <w:pStyle w:val="PTFieldHint"/>
      </w:pPr>
      <w:r>
        <w:t>Incluya el número de registro y la institución que otorgó la aprobación.</w:t>
      </w:r>
    </w:p>
    <w:p w14:paraId="567941D1" w14:textId="04DEC446" w:rsidR="006123A8" w:rsidRDefault="006123A8" w:rsidP="006123A8">
      <w:pPr>
        <w:pStyle w:val="PTBody"/>
        <w:spacing w:after="280"/>
      </w:pPr>
      <w:r>
        <w:t xml:space="preserve"> </w:t>
      </w:r>
    </w:p>
    <w:p w14:paraId="68B41153" w14:textId="5F097B56" w:rsidR="006123A8" w:rsidRDefault="006123A8" w:rsidP="006123A8">
      <w:pPr>
        <w:pStyle w:val="PTFieldLabel"/>
      </w:pPr>
      <w:r>
        <w:t>Uso de inteligencia artificial:</w:t>
      </w:r>
    </w:p>
    <w:p w14:paraId="2A927DF7" w14:textId="50F72A52" w:rsidR="006123A8" w:rsidRDefault="006123A8" w:rsidP="006123A8">
      <w:pPr>
        <w:pStyle w:val="PTFieldHint"/>
      </w:pPr>
      <w:r>
        <w:t>Declare si se utilizaron herramientas de inteligencia artificial en cualquier etapa de la investigación o redacción, y de qué forma.</w:t>
      </w:r>
    </w:p>
    <w:p w14:paraId="1250CEBB" w14:textId="41179002" w:rsidR="006123A8" w:rsidRDefault="006123A8" w:rsidP="006123A8">
      <w:pPr>
        <w:pStyle w:val="PTBody"/>
        <w:spacing w:after="280"/>
      </w:pPr>
      <w:r>
        <w:t xml:space="preserve"> </w:t>
      </w:r>
    </w:p>
    <w:p w14:paraId="54BEFA71" w14:textId="77777777" w:rsidR="006123A8" w:rsidRPr="006123A8" w:rsidRDefault="006123A8" w:rsidP="006123A8">
      <w:pPr>
        <w:pStyle w:val="PTBody"/>
      </w:pPr>
    </w:p>
    <w:sectPr w:rsidR="006123A8" w:rsidRPr="006123A8" w:rsidSect="006123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/>
      <w:pgMar w:top="1240" w:right="1200" w:bottom="1120" w:left="1200" w:header="520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FA08F" w14:textId="77777777" w:rsidR="00112437" w:rsidRDefault="00112437" w:rsidP="006123A8">
      <w:pPr>
        <w:spacing w:after="0" w:line="240" w:lineRule="auto"/>
      </w:pPr>
      <w:r>
        <w:separator/>
      </w:r>
    </w:p>
  </w:endnote>
  <w:endnote w:type="continuationSeparator" w:id="0">
    <w:p w14:paraId="77594E27" w14:textId="77777777" w:rsidR="00112437" w:rsidRDefault="00112437" w:rsidP="00612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34841" w14:textId="77777777" w:rsidR="006123A8" w:rsidRDefault="006123A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902A2" w14:textId="4A8ECCC3" w:rsidR="006123A8" w:rsidRPr="006123A8" w:rsidRDefault="006123A8" w:rsidP="006123A8">
    <w:pPr>
      <w:pStyle w:val="Footer"/>
      <w:pBdr>
        <w:top w:val="single" w:sz="4" w:space="1" w:color="AC8219"/>
      </w:pBdr>
      <w:jc w:val="center"/>
      <w:rPr>
        <w:rFonts w:ascii="Arial" w:hAnsi="Arial" w:cs="Arial"/>
        <w:color w:val="5A5A5A"/>
        <w:sz w:val="15"/>
      </w:rPr>
    </w:pPr>
    <w:r>
      <w:rPr>
        <w:rFonts w:ascii="Arial" w:hAnsi="Arial" w:cs="Arial"/>
        <w:color w:val="5A5A5A"/>
        <w:sz w:val="15"/>
      </w:rPr>
      <w:t>PRAXIS. Revista Dominicana de Investigación en Salud  ·  revistapraxis.org  ·  info@revistapraxis.org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37290" w14:textId="77777777" w:rsidR="006123A8" w:rsidRDefault="006123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6445F" w14:textId="77777777" w:rsidR="00112437" w:rsidRDefault="00112437" w:rsidP="006123A8">
      <w:pPr>
        <w:spacing w:after="0" w:line="240" w:lineRule="auto"/>
      </w:pPr>
      <w:r>
        <w:separator/>
      </w:r>
    </w:p>
  </w:footnote>
  <w:footnote w:type="continuationSeparator" w:id="0">
    <w:p w14:paraId="7322D9CE" w14:textId="77777777" w:rsidR="00112437" w:rsidRDefault="00112437" w:rsidP="00612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BFA6" w14:textId="77777777" w:rsidR="006123A8" w:rsidRDefault="006123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7BC90" w14:textId="77777777" w:rsidR="006123A8" w:rsidRDefault="006123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7893" w14:textId="77777777" w:rsidR="006123A8" w:rsidRDefault="006123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A8"/>
    <w:rsid w:val="00112437"/>
    <w:rsid w:val="006123A8"/>
    <w:rsid w:val="0099539A"/>
    <w:rsid w:val="0099699A"/>
    <w:rsid w:val="00AA6540"/>
    <w:rsid w:val="00B3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DDF6E"/>
  <w15:chartTrackingRefBased/>
  <w15:docId w15:val="{B7693D69-284B-431B-95B6-58FCEDF2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D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3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3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3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3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3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3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3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3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3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3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3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3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3A8"/>
    <w:rPr>
      <w:b/>
      <w:bCs/>
      <w:smallCaps/>
      <w:color w:val="0F4761" w:themeColor="accent1" w:themeShade="BF"/>
      <w:spacing w:val="5"/>
    </w:rPr>
  </w:style>
  <w:style w:type="paragraph" w:customStyle="1" w:styleId="PTMasthead">
    <w:name w:val="PT Masthead"/>
    <w:basedOn w:val="Normal"/>
    <w:link w:val="PTMastheadChar"/>
    <w:rsid w:val="006123A8"/>
    <w:pPr>
      <w:spacing w:after="280"/>
    </w:pPr>
    <w:rPr>
      <w:rFonts w:ascii="Arial" w:hAnsi="Arial" w:cs="Arial"/>
      <w:color w:val="5A5A5A"/>
      <w:sz w:val="18"/>
    </w:rPr>
  </w:style>
  <w:style w:type="character" w:customStyle="1" w:styleId="PTMastheadChar">
    <w:name w:val="PT Masthead Char"/>
    <w:basedOn w:val="DefaultParagraphFont"/>
    <w:link w:val="PTMasthead"/>
    <w:rsid w:val="006123A8"/>
    <w:rPr>
      <w:rFonts w:ascii="Arial" w:hAnsi="Arial" w:cs="Arial"/>
      <w:color w:val="5A5A5A"/>
      <w:sz w:val="18"/>
    </w:rPr>
  </w:style>
  <w:style w:type="paragraph" w:customStyle="1" w:styleId="PTDocTitle">
    <w:name w:val="PT DocTitle"/>
    <w:basedOn w:val="Normal"/>
    <w:link w:val="PTDocTitleChar"/>
    <w:rsid w:val="006123A8"/>
    <w:pPr>
      <w:spacing w:before="200" w:after="80"/>
    </w:pPr>
    <w:rPr>
      <w:rFonts w:ascii="Arial" w:hAnsi="Arial" w:cs="Arial"/>
      <w:b/>
      <w:color w:val="0B234B"/>
      <w:sz w:val="40"/>
    </w:rPr>
  </w:style>
  <w:style w:type="character" w:customStyle="1" w:styleId="PTDocTitleChar">
    <w:name w:val="PT DocTitle Char"/>
    <w:basedOn w:val="DefaultParagraphFont"/>
    <w:link w:val="PTDocTitle"/>
    <w:rsid w:val="006123A8"/>
    <w:rPr>
      <w:rFonts w:ascii="Arial" w:hAnsi="Arial" w:cs="Arial"/>
      <w:b/>
      <w:color w:val="0B234B"/>
      <w:sz w:val="40"/>
    </w:rPr>
  </w:style>
  <w:style w:type="paragraph" w:customStyle="1" w:styleId="PTDocSub">
    <w:name w:val="PT DocSub"/>
    <w:basedOn w:val="Normal"/>
    <w:link w:val="PTDocSubChar"/>
    <w:rsid w:val="006123A8"/>
    <w:pPr>
      <w:spacing w:after="320"/>
    </w:pPr>
    <w:rPr>
      <w:rFonts w:ascii="Arial" w:hAnsi="Arial" w:cs="Arial"/>
      <w:i/>
      <w:color w:val="5A5A5A"/>
    </w:rPr>
  </w:style>
  <w:style w:type="character" w:customStyle="1" w:styleId="PTDocSubChar">
    <w:name w:val="PT DocSub Char"/>
    <w:basedOn w:val="DefaultParagraphFont"/>
    <w:link w:val="PTDocSub"/>
    <w:rsid w:val="006123A8"/>
    <w:rPr>
      <w:rFonts w:ascii="Arial" w:hAnsi="Arial" w:cs="Arial"/>
      <w:i/>
      <w:color w:val="5A5A5A"/>
    </w:rPr>
  </w:style>
  <w:style w:type="paragraph" w:customStyle="1" w:styleId="PTH1">
    <w:name w:val="PT H1"/>
    <w:basedOn w:val="Normal"/>
    <w:link w:val="PTH1Char"/>
    <w:rsid w:val="006123A8"/>
    <w:pPr>
      <w:keepNext/>
      <w:spacing w:before="320" w:after="120"/>
    </w:pPr>
    <w:rPr>
      <w:rFonts w:ascii="Arial" w:hAnsi="Arial" w:cs="Arial"/>
      <w:b/>
      <w:color w:val="0B234B"/>
      <w:sz w:val="26"/>
    </w:rPr>
  </w:style>
  <w:style w:type="character" w:customStyle="1" w:styleId="PTH1Char">
    <w:name w:val="PT H1 Char"/>
    <w:basedOn w:val="DefaultParagraphFont"/>
    <w:link w:val="PTH1"/>
    <w:rsid w:val="006123A8"/>
    <w:rPr>
      <w:rFonts w:ascii="Arial" w:hAnsi="Arial" w:cs="Arial"/>
      <w:b/>
      <w:color w:val="0B234B"/>
      <w:sz w:val="26"/>
    </w:rPr>
  </w:style>
  <w:style w:type="paragraph" w:customStyle="1" w:styleId="PTH2">
    <w:name w:val="PT H2"/>
    <w:basedOn w:val="Normal"/>
    <w:link w:val="PTH2Char"/>
    <w:rsid w:val="006123A8"/>
    <w:pPr>
      <w:keepNext/>
      <w:spacing w:before="200" w:after="80"/>
    </w:pPr>
    <w:rPr>
      <w:rFonts w:ascii="Arial" w:hAnsi="Arial" w:cs="Arial"/>
      <w:b/>
      <w:color w:val="143769"/>
      <w:sz w:val="21"/>
    </w:rPr>
  </w:style>
  <w:style w:type="character" w:customStyle="1" w:styleId="PTH2Char">
    <w:name w:val="PT H2 Char"/>
    <w:basedOn w:val="DefaultParagraphFont"/>
    <w:link w:val="PTH2"/>
    <w:rsid w:val="006123A8"/>
    <w:rPr>
      <w:rFonts w:ascii="Arial" w:hAnsi="Arial" w:cs="Arial"/>
      <w:b/>
      <w:color w:val="143769"/>
      <w:sz w:val="21"/>
    </w:rPr>
  </w:style>
  <w:style w:type="paragraph" w:customStyle="1" w:styleId="PTBody">
    <w:name w:val="PT Body"/>
    <w:basedOn w:val="Normal"/>
    <w:link w:val="PTBodyChar"/>
    <w:rsid w:val="006123A8"/>
    <w:pPr>
      <w:spacing w:after="120"/>
      <w:jc w:val="both"/>
    </w:pPr>
    <w:rPr>
      <w:rFonts w:ascii="Arial" w:hAnsi="Arial" w:cs="Arial"/>
      <w:color w:val="141414"/>
      <w:sz w:val="19"/>
    </w:rPr>
  </w:style>
  <w:style w:type="character" w:customStyle="1" w:styleId="PTBodyChar">
    <w:name w:val="PT Body Char"/>
    <w:basedOn w:val="DefaultParagraphFont"/>
    <w:link w:val="PTBody"/>
    <w:rsid w:val="006123A8"/>
    <w:rPr>
      <w:rFonts w:ascii="Arial" w:hAnsi="Arial" w:cs="Arial"/>
      <w:color w:val="141414"/>
      <w:sz w:val="19"/>
    </w:rPr>
  </w:style>
  <w:style w:type="paragraph" w:customStyle="1" w:styleId="PTFieldLabel">
    <w:name w:val="PT FieldLabel"/>
    <w:basedOn w:val="Normal"/>
    <w:link w:val="PTFieldLabelChar"/>
    <w:rsid w:val="006123A8"/>
    <w:pPr>
      <w:spacing w:before="160" w:after="20"/>
    </w:pPr>
    <w:rPr>
      <w:rFonts w:ascii="Arial" w:hAnsi="Arial" w:cs="Arial"/>
      <w:b/>
      <w:color w:val="0B234B"/>
      <w:sz w:val="19"/>
    </w:rPr>
  </w:style>
  <w:style w:type="character" w:customStyle="1" w:styleId="PTFieldLabelChar">
    <w:name w:val="PT FieldLabel Char"/>
    <w:basedOn w:val="DefaultParagraphFont"/>
    <w:link w:val="PTFieldLabel"/>
    <w:rsid w:val="006123A8"/>
    <w:rPr>
      <w:rFonts w:ascii="Arial" w:hAnsi="Arial" w:cs="Arial"/>
      <w:b/>
      <w:color w:val="0B234B"/>
      <w:sz w:val="19"/>
    </w:rPr>
  </w:style>
  <w:style w:type="paragraph" w:customStyle="1" w:styleId="PTFieldHint">
    <w:name w:val="PT FieldHint"/>
    <w:basedOn w:val="Normal"/>
    <w:link w:val="PTFieldHintChar"/>
    <w:rsid w:val="006123A8"/>
    <w:pPr>
      <w:spacing w:after="120"/>
    </w:pPr>
    <w:rPr>
      <w:rFonts w:ascii="Arial" w:hAnsi="Arial" w:cs="Arial"/>
      <w:i/>
      <w:color w:val="5A5A5A"/>
      <w:sz w:val="17"/>
    </w:rPr>
  </w:style>
  <w:style w:type="character" w:customStyle="1" w:styleId="PTFieldHintChar">
    <w:name w:val="PT FieldHint Char"/>
    <w:basedOn w:val="DefaultParagraphFont"/>
    <w:link w:val="PTFieldHint"/>
    <w:rsid w:val="006123A8"/>
    <w:rPr>
      <w:rFonts w:ascii="Arial" w:hAnsi="Arial" w:cs="Arial"/>
      <w:i/>
      <w:color w:val="5A5A5A"/>
      <w:sz w:val="17"/>
    </w:rPr>
  </w:style>
  <w:style w:type="paragraph" w:customStyle="1" w:styleId="PTNote">
    <w:name w:val="PT Note"/>
    <w:basedOn w:val="Normal"/>
    <w:link w:val="PTNoteChar"/>
    <w:rsid w:val="006123A8"/>
    <w:pPr>
      <w:spacing w:before="40" w:after="120"/>
      <w:jc w:val="both"/>
    </w:pPr>
    <w:rPr>
      <w:rFonts w:ascii="Arial" w:hAnsi="Arial" w:cs="Arial"/>
      <w:i/>
      <w:color w:val="5A5A5A"/>
      <w:sz w:val="17"/>
    </w:rPr>
  </w:style>
  <w:style w:type="character" w:customStyle="1" w:styleId="PTNoteChar">
    <w:name w:val="PT Note Char"/>
    <w:basedOn w:val="DefaultParagraphFont"/>
    <w:link w:val="PTNote"/>
    <w:rsid w:val="006123A8"/>
    <w:rPr>
      <w:rFonts w:ascii="Arial" w:hAnsi="Arial" w:cs="Arial"/>
      <w:i/>
      <w:color w:val="5A5A5A"/>
      <w:sz w:val="17"/>
    </w:rPr>
  </w:style>
  <w:style w:type="paragraph" w:customStyle="1" w:styleId="PTNoteBoxTxt">
    <w:name w:val="PT NoteBoxTxt"/>
    <w:basedOn w:val="Normal"/>
    <w:link w:val="PTNoteBoxTxtChar"/>
    <w:rsid w:val="006123A8"/>
    <w:pPr>
      <w:spacing w:after="0"/>
      <w:jc w:val="both"/>
    </w:pPr>
    <w:rPr>
      <w:rFonts w:ascii="Arial" w:hAnsi="Arial" w:cs="Arial"/>
      <w:color w:val="141414"/>
      <w:sz w:val="18"/>
    </w:rPr>
  </w:style>
  <w:style w:type="character" w:customStyle="1" w:styleId="PTNoteBoxTxtChar">
    <w:name w:val="PT NoteBoxTxt Char"/>
    <w:basedOn w:val="DefaultParagraphFont"/>
    <w:link w:val="PTNoteBoxTxt"/>
    <w:rsid w:val="006123A8"/>
    <w:rPr>
      <w:rFonts w:ascii="Arial" w:hAnsi="Arial" w:cs="Arial"/>
      <w:color w:val="141414"/>
      <w:sz w:val="18"/>
    </w:rPr>
  </w:style>
  <w:style w:type="paragraph" w:styleId="Header">
    <w:name w:val="header"/>
    <w:basedOn w:val="Normal"/>
    <w:link w:val="HeaderChar"/>
    <w:uiPriority w:val="99"/>
    <w:unhideWhenUsed/>
    <w:rsid w:val="006123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3A8"/>
  </w:style>
  <w:style w:type="paragraph" w:styleId="Footer">
    <w:name w:val="footer"/>
    <w:basedOn w:val="Normal"/>
    <w:link w:val="FooterChar"/>
    <w:uiPriority w:val="99"/>
    <w:unhideWhenUsed/>
    <w:rsid w:val="006123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3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Starlin Martínez</dc:creator>
  <cp:keywords/>
  <dc:description/>
  <cp:lastModifiedBy>Starlin Martínez</cp:lastModifiedBy>
  <cp:revision>1</cp:revision>
  <dcterms:created xsi:type="dcterms:W3CDTF">2026-09-24T10:11:00Z</dcterms:created>
  <dcterms:modified xsi:type="dcterms:W3CDTF">2026-09-24T10:12:00Z</dcterms:modified>
</cp:coreProperties>
</file>